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CD" w:rsidRDefault="008663CD"/>
    <w:p w:rsidR="008B0DB7" w:rsidRDefault="008B0DB7"/>
    <w:p w:rsidR="008B0DB7" w:rsidRPr="00DD4800" w:rsidRDefault="008B0DB7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8B0DB7" w:rsidRDefault="007B3F46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Actions, </w:t>
      </w:r>
      <w:r w:rsidR="00DD3567">
        <w:rPr>
          <w:rFonts w:ascii="Arial" w:hAnsi="Arial" w:cs="Arial"/>
          <w:b/>
          <w:sz w:val="24"/>
          <w:szCs w:val="24"/>
          <w:u w:val="single"/>
        </w:rPr>
        <w:t>November</w:t>
      </w:r>
      <w:r w:rsidR="008B0DB7">
        <w:rPr>
          <w:rFonts w:ascii="Arial" w:hAnsi="Arial" w:cs="Arial"/>
          <w:b/>
          <w:sz w:val="24"/>
          <w:szCs w:val="24"/>
          <w:u w:val="single"/>
        </w:rPr>
        <w:t xml:space="preserve"> 2017</w:t>
      </w:r>
    </w:p>
    <w:tbl>
      <w:tblPr>
        <w:tblStyle w:val="TableGrid"/>
        <w:tblpPr w:leftFromText="181" w:rightFromText="181" w:vertAnchor="text" w:horzAnchor="margin" w:tblpY="408"/>
        <w:tblOverlap w:val="never"/>
        <w:tblW w:w="14737" w:type="dxa"/>
        <w:tblLook w:val="04A0" w:firstRow="1" w:lastRow="0" w:firstColumn="1" w:lastColumn="0" w:noHBand="0" w:noVBand="1"/>
      </w:tblPr>
      <w:tblGrid>
        <w:gridCol w:w="2124"/>
        <w:gridCol w:w="10204"/>
        <w:gridCol w:w="2409"/>
      </w:tblGrid>
      <w:tr w:rsidR="00E80EA9" w:rsidRPr="00B556B2" w:rsidTr="00E80EA9">
        <w:trPr>
          <w:trHeight w:val="558"/>
        </w:trPr>
        <w:tc>
          <w:tcPr>
            <w:tcW w:w="2124" w:type="dxa"/>
            <w:shd w:val="clear" w:color="auto" w:fill="A6A6A6" w:themeFill="background1" w:themeFillShade="A6"/>
          </w:tcPr>
          <w:p w:rsidR="00E80EA9" w:rsidRPr="00E80EA9" w:rsidRDefault="00E80EA9" w:rsidP="009053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Action topic</w:t>
            </w:r>
          </w:p>
        </w:tc>
        <w:tc>
          <w:tcPr>
            <w:tcW w:w="10204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9053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409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9053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E80EA9" w:rsidRPr="00B556B2" w:rsidTr="00E80EA9">
        <w:trPr>
          <w:trHeight w:val="855"/>
        </w:trPr>
        <w:tc>
          <w:tcPr>
            <w:tcW w:w="2124" w:type="dxa"/>
          </w:tcPr>
          <w:p w:rsidR="00E80EA9" w:rsidRPr="00E80EA9" w:rsidRDefault="00BF67F4" w:rsidP="00905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Lancashire </w:t>
            </w:r>
            <w:r w:rsidR="00E80EA9" w:rsidRPr="00E80EA9">
              <w:rPr>
                <w:rFonts w:ascii="Arial" w:hAnsi="Arial" w:cs="Arial"/>
                <w:sz w:val="24"/>
                <w:szCs w:val="24"/>
              </w:rPr>
              <w:t>Health &amp; Wellbeing Strategy</w:t>
            </w:r>
          </w:p>
        </w:tc>
        <w:tc>
          <w:tcPr>
            <w:tcW w:w="10204" w:type="dxa"/>
          </w:tcPr>
          <w:p w:rsidR="00E80EA9" w:rsidRDefault="00BF67F4" w:rsidP="00E80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Clare Platt to pick up discussion with Gary Hall around leading on the Wider Determinants of Health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workstream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F67F4" w:rsidRDefault="00BF67F4" w:rsidP="00E80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F67F4" w:rsidRPr="00E80EA9" w:rsidRDefault="00BF67F4" w:rsidP="00E80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 to initiate the first meeting with all Leads to discuss the way forward.</w:t>
            </w:r>
          </w:p>
          <w:p w:rsidR="00E80EA9" w:rsidRPr="00E80EA9" w:rsidRDefault="00E80EA9" w:rsidP="00E80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E80EA9" w:rsidRPr="00E80EA9" w:rsidRDefault="00E80EA9" w:rsidP="0090539E">
            <w:pPr>
              <w:rPr>
                <w:rFonts w:ascii="Arial" w:hAnsi="Arial" w:cs="Arial"/>
                <w:sz w:val="24"/>
                <w:szCs w:val="24"/>
              </w:rPr>
            </w:pPr>
            <w:r w:rsidRPr="00E80EA9">
              <w:rPr>
                <w:rFonts w:ascii="Arial" w:hAnsi="Arial" w:cs="Arial"/>
                <w:sz w:val="24"/>
                <w:szCs w:val="24"/>
              </w:rPr>
              <w:t>Clare Platt</w:t>
            </w:r>
          </w:p>
        </w:tc>
      </w:tr>
    </w:tbl>
    <w:p w:rsidR="008B0DB7" w:rsidRDefault="008B0DB7" w:rsidP="0090539E">
      <w:pPr>
        <w:spacing w:after="0" w:line="360" w:lineRule="auto"/>
        <w:contextualSpacing/>
      </w:pPr>
      <w:bookmarkStart w:id="0" w:name="_GoBack"/>
      <w:bookmarkEnd w:id="0"/>
    </w:p>
    <w:sectPr w:rsidR="008B0DB7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9158E"/>
    <w:rsid w:val="00374726"/>
    <w:rsid w:val="003E3C81"/>
    <w:rsid w:val="00427AD4"/>
    <w:rsid w:val="004A13F7"/>
    <w:rsid w:val="007678BC"/>
    <w:rsid w:val="007B3F46"/>
    <w:rsid w:val="008663CD"/>
    <w:rsid w:val="00882F7D"/>
    <w:rsid w:val="008B0DB7"/>
    <w:rsid w:val="008E6DE5"/>
    <w:rsid w:val="0090539E"/>
    <w:rsid w:val="009626D2"/>
    <w:rsid w:val="00B556B2"/>
    <w:rsid w:val="00BF67F4"/>
    <w:rsid w:val="00C2163C"/>
    <w:rsid w:val="00CE3717"/>
    <w:rsid w:val="00D62E8D"/>
    <w:rsid w:val="00D64DC8"/>
    <w:rsid w:val="00DD3567"/>
    <w:rsid w:val="00E8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2</cp:revision>
  <dcterms:created xsi:type="dcterms:W3CDTF">2018-01-16T15:39:00Z</dcterms:created>
  <dcterms:modified xsi:type="dcterms:W3CDTF">2018-01-16T15:39:00Z</dcterms:modified>
</cp:coreProperties>
</file>